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84" w:rsidRDefault="007124DF" w:rsidP="009E0F4F">
      <w:pPr>
        <w:spacing w:after="0" w:line="2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C7A84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中站区人社局</w:t>
      </w:r>
    </w:p>
    <w:p w:rsidR="008C7A84" w:rsidRDefault="007124DF" w:rsidP="009E0F4F">
      <w:pPr>
        <w:spacing w:after="0" w:line="2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C7A84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“转变作风抓落实、优化环境促发展”</w:t>
      </w:r>
    </w:p>
    <w:p w:rsidR="004358AB" w:rsidRPr="008C7A84" w:rsidRDefault="007124DF" w:rsidP="009E0F4F">
      <w:pPr>
        <w:spacing w:after="0" w:line="2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C7A84">
        <w:rPr>
          <w:rFonts w:ascii="方正小标宋简体" w:eastAsia="方正小标宋简体" w:hAnsi="方正小标宋简体" w:cs="方正小标宋简体" w:hint="eastAsia"/>
          <w:sz w:val="44"/>
          <w:szCs w:val="44"/>
        </w:rPr>
        <w:t>整改公示</w:t>
      </w:r>
    </w:p>
    <w:p w:rsidR="00B556F8" w:rsidRDefault="00B556F8" w:rsidP="00D31D50">
      <w:pPr>
        <w:spacing w:line="220" w:lineRule="atLeast"/>
      </w:pPr>
    </w:p>
    <w:p w:rsidR="009E0F4F" w:rsidRPr="00AF6900" w:rsidRDefault="00223318" w:rsidP="007D70F5">
      <w:pPr>
        <w:spacing w:line="220" w:lineRule="atLeas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AF6900">
        <w:rPr>
          <w:rFonts w:ascii="楷体" w:eastAsia="楷体" w:hAnsi="楷体" w:cs="仿宋_GB2312" w:hint="eastAsia"/>
          <w:sz w:val="32"/>
          <w:szCs w:val="32"/>
        </w:rPr>
        <w:t>一、</w:t>
      </w:r>
      <w:r w:rsidR="009E0F4F" w:rsidRPr="00AF6900">
        <w:rPr>
          <w:rFonts w:ascii="楷体" w:eastAsia="楷体" w:hAnsi="楷体" w:cs="仿宋_GB2312" w:hint="eastAsia"/>
          <w:sz w:val="32"/>
          <w:szCs w:val="32"/>
        </w:rPr>
        <w:t>问题整改情况</w:t>
      </w:r>
    </w:p>
    <w:p w:rsidR="00B556F8" w:rsidRPr="009E0F4F" w:rsidRDefault="009E0F4F" w:rsidP="009E0F4F">
      <w:pPr>
        <w:spacing w:line="220" w:lineRule="atLeas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E0F4F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B556F8" w:rsidRPr="009E0F4F">
        <w:rPr>
          <w:rFonts w:ascii="仿宋_GB2312" w:eastAsia="仿宋_GB2312" w:hAnsi="仿宋_GB2312" w:cs="仿宋_GB2312" w:hint="eastAsia"/>
          <w:sz w:val="32"/>
          <w:szCs w:val="32"/>
        </w:rPr>
        <w:t>服务效能</w:t>
      </w:r>
      <w:r w:rsidR="00026C3E" w:rsidRPr="009E0F4F">
        <w:rPr>
          <w:rFonts w:ascii="仿宋_GB2312" w:eastAsia="仿宋_GB2312" w:hAnsi="仿宋_GB2312" w:cs="仿宋_GB2312" w:hint="eastAsia"/>
          <w:sz w:val="32"/>
          <w:szCs w:val="32"/>
        </w:rPr>
        <w:t>不高。</w:t>
      </w:r>
      <w:r w:rsidR="00026C3E" w:rsidRPr="008C7A84">
        <w:rPr>
          <w:rFonts w:ascii="仿宋_GB2312" w:eastAsia="仿宋_GB2312" w:hAnsi="仿宋_GB2312" w:cs="仿宋_GB2312" w:hint="eastAsia"/>
          <w:sz w:val="32"/>
          <w:szCs w:val="32"/>
        </w:rPr>
        <w:t>具体表现为：一是</w:t>
      </w:r>
      <w:r w:rsidR="00B556F8" w:rsidRPr="008C7A84">
        <w:rPr>
          <w:rFonts w:ascii="仿宋_GB2312" w:eastAsia="仿宋_GB2312" w:hAnsi="仿宋_GB2312" w:cs="仿宋_GB2312" w:hint="eastAsia"/>
          <w:sz w:val="32"/>
          <w:szCs w:val="32"/>
        </w:rPr>
        <w:t>窗口服务意识有待提高，</w:t>
      </w:r>
      <w:r w:rsidR="00026C3E" w:rsidRPr="008C7A84">
        <w:rPr>
          <w:rFonts w:ascii="仿宋_GB2312" w:eastAsia="仿宋_GB2312" w:hAnsi="仿宋_GB2312" w:cs="仿宋_GB2312" w:hint="eastAsia"/>
          <w:sz w:val="32"/>
          <w:szCs w:val="32"/>
        </w:rPr>
        <w:t>一次告知、限时办结、首问负责等制度落实不到位；</w:t>
      </w:r>
      <w:r w:rsidR="00B556F8" w:rsidRPr="008C7A84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026C3E" w:rsidRPr="008C7A84"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="00B556F8" w:rsidRPr="008C7A84">
        <w:rPr>
          <w:rFonts w:ascii="仿宋_GB2312" w:eastAsia="仿宋_GB2312" w:hAnsi="仿宋_GB2312" w:cs="仿宋_GB2312" w:hint="eastAsia"/>
          <w:sz w:val="32"/>
          <w:szCs w:val="32"/>
        </w:rPr>
        <w:t>审批流程长，证明难等；三</w:t>
      </w:r>
      <w:r w:rsidR="00026C3E" w:rsidRPr="008C7A84"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="00B556F8" w:rsidRPr="008C7A84">
        <w:rPr>
          <w:rFonts w:ascii="仿宋_GB2312" w:eastAsia="仿宋_GB2312" w:hAnsi="仿宋_GB2312" w:cs="仿宋_GB2312" w:hint="eastAsia"/>
          <w:sz w:val="32"/>
          <w:szCs w:val="32"/>
        </w:rPr>
        <w:t>工作不够积极，服务不</w:t>
      </w:r>
      <w:r w:rsidR="00026C3E" w:rsidRPr="008C7A84">
        <w:rPr>
          <w:rFonts w:ascii="仿宋_GB2312" w:eastAsia="仿宋_GB2312" w:hAnsi="仿宋_GB2312" w:cs="仿宋_GB2312" w:hint="eastAsia"/>
          <w:sz w:val="32"/>
          <w:szCs w:val="32"/>
        </w:rPr>
        <w:t>够</w:t>
      </w:r>
      <w:r w:rsidR="00B556F8" w:rsidRPr="008C7A84">
        <w:rPr>
          <w:rFonts w:ascii="仿宋_GB2312" w:eastAsia="仿宋_GB2312" w:hAnsi="仿宋_GB2312" w:cs="仿宋_GB2312" w:hint="eastAsia"/>
          <w:sz w:val="32"/>
          <w:szCs w:val="32"/>
        </w:rPr>
        <w:t>精准。</w:t>
      </w:r>
    </w:p>
    <w:p w:rsidR="00B556F8" w:rsidRPr="008C7A84" w:rsidRDefault="00026C3E" w:rsidP="00223318">
      <w:pPr>
        <w:spacing w:line="2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7A84">
        <w:rPr>
          <w:rFonts w:ascii="仿宋_GB2312" w:eastAsia="仿宋_GB2312" w:hAnsi="仿宋_GB2312" w:cs="仿宋_GB2312" w:hint="eastAsia"/>
          <w:sz w:val="32"/>
          <w:szCs w:val="32"/>
        </w:rPr>
        <w:t>整改措施：</w:t>
      </w:r>
      <w:r w:rsidR="00B556F8" w:rsidRPr="008C7A84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C752D3" w:rsidRPr="008C7A84">
        <w:rPr>
          <w:rFonts w:ascii="仿宋_GB2312" w:eastAsia="仿宋_GB2312" w:hAnsi="仿宋_GB2312" w:cs="仿宋_GB2312" w:hint="eastAsia"/>
          <w:sz w:val="32"/>
          <w:szCs w:val="32"/>
        </w:rPr>
        <w:t>是加强学习，提高</w:t>
      </w:r>
      <w:r w:rsidR="00FA0474" w:rsidRPr="008C7A84">
        <w:rPr>
          <w:rFonts w:ascii="仿宋_GB2312" w:eastAsia="仿宋_GB2312" w:hAnsi="仿宋_GB2312" w:cs="仿宋_GB2312" w:hint="eastAsia"/>
          <w:sz w:val="32"/>
          <w:szCs w:val="32"/>
        </w:rPr>
        <w:t>全局</w:t>
      </w:r>
      <w:r w:rsidR="00C752D3" w:rsidRPr="008C7A84">
        <w:rPr>
          <w:rFonts w:ascii="仿宋_GB2312" w:eastAsia="仿宋_GB2312" w:hAnsi="仿宋_GB2312" w:cs="仿宋_GB2312" w:hint="eastAsia"/>
          <w:sz w:val="32"/>
          <w:szCs w:val="32"/>
        </w:rPr>
        <w:t>人员的服务意识，</w:t>
      </w:r>
      <w:r w:rsidRPr="008C7A84"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 w:rsidR="00C752D3" w:rsidRPr="008C7A84">
        <w:rPr>
          <w:rFonts w:ascii="仿宋_GB2312" w:eastAsia="仿宋_GB2312" w:hAnsi="仿宋_GB2312" w:cs="仿宋_GB2312" w:hint="eastAsia"/>
          <w:sz w:val="32"/>
          <w:szCs w:val="32"/>
        </w:rPr>
        <w:t>服务的积极性；二是精简公示审批流程，明确需要提供的证明材料，确保一次告知；三是确立问责制度，确保限时办结，落到实处。</w:t>
      </w:r>
    </w:p>
    <w:p w:rsidR="00346DF0" w:rsidRPr="008C7A84" w:rsidRDefault="00C752D3" w:rsidP="00346DF0">
      <w:pPr>
        <w:spacing w:line="2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7A84">
        <w:rPr>
          <w:rFonts w:ascii="仿宋_GB2312" w:eastAsia="仿宋_GB2312" w:hAnsi="仿宋_GB2312" w:cs="仿宋_GB2312" w:hint="eastAsia"/>
          <w:sz w:val="32"/>
          <w:szCs w:val="32"/>
        </w:rPr>
        <w:t>整改效果：</w:t>
      </w:r>
      <w:r w:rsidR="00E229A7" w:rsidRPr="008C7A84">
        <w:rPr>
          <w:rFonts w:ascii="仿宋_GB2312" w:eastAsia="仿宋_GB2312" w:hAnsi="仿宋_GB2312" w:cs="仿宋_GB2312" w:hint="eastAsia"/>
          <w:sz w:val="32"/>
          <w:szCs w:val="32"/>
        </w:rPr>
        <w:t>通过定期学习、减化办事流程、制定完善制</w:t>
      </w:r>
      <w:r w:rsidR="00FA0474" w:rsidRPr="008C7A84">
        <w:rPr>
          <w:rFonts w:ascii="仿宋_GB2312" w:eastAsia="仿宋_GB2312" w:hAnsi="仿宋_GB2312" w:cs="仿宋_GB2312" w:hint="eastAsia"/>
          <w:sz w:val="32"/>
          <w:szCs w:val="32"/>
        </w:rPr>
        <w:t>度，将各项业务流程公示公开，全局</w:t>
      </w:r>
      <w:r w:rsidR="00E229A7" w:rsidRPr="008C7A84">
        <w:rPr>
          <w:rFonts w:ascii="仿宋_GB2312" w:eastAsia="仿宋_GB2312" w:hAnsi="仿宋_GB2312" w:cs="仿宋_GB2312" w:hint="eastAsia"/>
          <w:sz w:val="32"/>
          <w:szCs w:val="32"/>
        </w:rPr>
        <w:t>人员服务意识、服务态度</w:t>
      </w:r>
      <w:r w:rsidR="00FC66C2" w:rsidRPr="008C7A84">
        <w:rPr>
          <w:rFonts w:ascii="仿宋_GB2312" w:eastAsia="仿宋_GB2312" w:hAnsi="仿宋_GB2312" w:cs="仿宋_GB2312" w:hint="eastAsia"/>
          <w:sz w:val="32"/>
          <w:szCs w:val="32"/>
        </w:rPr>
        <w:t>、工作能力</w:t>
      </w:r>
      <w:r w:rsidR="00327F87" w:rsidRPr="008C7A84">
        <w:rPr>
          <w:rFonts w:ascii="仿宋_GB2312" w:eastAsia="仿宋_GB2312" w:hAnsi="仿宋_GB2312" w:cs="仿宋_GB2312" w:hint="eastAsia"/>
          <w:sz w:val="32"/>
          <w:szCs w:val="32"/>
        </w:rPr>
        <w:t>显著提高。一次告知</w:t>
      </w:r>
      <w:r w:rsidR="009C6B7C" w:rsidRPr="008C7A84">
        <w:rPr>
          <w:rFonts w:ascii="仿宋_GB2312" w:eastAsia="仿宋_GB2312" w:hAnsi="仿宋_GB2312" w:cs="仿宋_GB2312" w:hint="eastAsia"/>
          <w:sz w:val="32"/>
          <w:szCs w:val="32"/>
        </w:rPr>
        <w:t>、显示办结、首问负责落到实处，极大的</w:t>
      </w:r>
      <w:r w:rsidR="00327F87" w:rsidRPr="008C7A84">
        <w:rPr>
          <w:rFonts w:ascii="仿宋_GB2312" w:eastAsia="仿宋_GB2312" w:hAnsi="仿宋_GB2312" w:cs="仿宋_GB2312" w:hint="eastAsia"/>
          <w:sz w:val="32"/>
          <w:szCs w:val="32"/>
        </w:rPr>
        <w:t>提高了群众 的办事效率。</w:t>
      </w:r>
    </w:p>
    <w:p w:rsidR="009C6B7C" w:rsidRPr="009E0F4F" w:rsidRDefault="009E0F4F" w:rsidP="009E0F4F">
      <w:pPr>
        <w:spacing w:line="2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0F4F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77423C" w:rsidRPr="009E0F4F">
        <w:rPr>
          <w:rFonts w:ascii="仿宋_GB2312" w:eastAsia="仿宋_GB2312" w:hAnsi="仿宋_GB2312" w:cs="仿宋_GB2312" w:hint="eastAsia"/>
          <w:sz w:val="32"/>
          <w:szCs w:val="32"/>
        </w:rPr>
        <w:t>工作落实不力。</w:t>
      </w:r>
      <w:r w:rsidR="0077423C" w:rsidRPr="008C7A84">
        <w:rPr>
          <w:rFonts w:ascii="仿宋_GB2312" w:eastAsia="仿宋_GB2312" w:hAnsi="仿宋_GB2312" w:cs="仿宋_GB2312" w:hint="eastAsia"/>
          <w:sz w:val="32"/>
          <w:szCs w:val="32"/>
        </w:rPr>
        <w:t>具体表现为：一是工作落实上有打折扣现象；二是项目推进缓慢；三是有个别推诿扯皮现象。</w:t>
      </w:r>
    </w:p>
    <w:p w:rsidR="0077423C" w:rsidRPr="008C7A84" w:rsidRDefault="0077423C" w:rsidP="00223318">
      <w:pPr>
        <w:spacing w:line="2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7A84">
        <w:rPr>
          <w:rFonts w:ascii="仿宋_GB2312" w:eastAsia="仿宋_GB2312" w:hAnsi="仿宋_GB2312" w:cs="仿宋_GB2312" w:hint="eastAsia"/>
          <w:sz w:val="32"/>
          <w:szCs w:val="32"/>
        </w:rPr>
        <w:t>整改措施：一是端正思想，加强思想教育，遇到困难要有迎难而上的勇气，确保工作保质完成；二是加强项目相关部门协调，加强工程项目进度</w:t>
      </w:r>
      <w:r w:rsidR="007C6B2B" w:rsidRPr="008C7A84">
        <w:rPr>
          <w:rFonts w:ascii="仿宋_GB2312" w:eastAsia="仿宋_GB2312" w:hAnsi="仿宋_GB2312" w:cs="仿宋_GB2312" w:hint="eastAsia"/>
          <w:sz w:val="32"/>
          <w:szCs w:val="32"/>
        </w:rPr>
        <w:t>；三是加强团结协作意识，厘清工作职责，避免推诿扯皮现象发生。</w:t>
      </w:r>
    </w:p>
    <w:p w:rsidR="007C6B2B" w:rsidRPr="008C7A84" w:rsidRDefault="007C6B2B" w:rsidP="00346DF0">
      <w:pPr>
        <w:spacing w:line="2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7A84">
        <w:rPr>
          <w:rFonts w:ascii="仿宋_GB2312" w:eastAsia="仿宋_GB2312" w:hAnsi="仿宋_GB2312" w:cs="仿宋_GB2312" w:hint="eastAsia"/>
          <w:sz w:val="32"/>
          <w:szCs w:val="32"/>
        </w:rPr>
        <w:t>整改效果：通过定期的思想教育，</w:t>
      </w:r>
      <w:r w:rsidR="00B7733F" w:rsidRPr="008C7A84">
        <w:rPr>
          <w:rFonts w:ascii="仿宋_GB2312" w:eastAsia="仿宋_GB2312" w:hAnsi="仿宋_GB2312" w:cs="仿宋_GB2312" w:hint="eastAsia"/>
          <w:sz w:val="32"/>
          <w:szCs w:val="32"/>
        </w:rPr>
        <w:t>全局人员工作热情和</w:t>
      </w:r>
      <w:r w:rsidRPr="008C7A84">
        <w:rPr>
          <w:rFonts w:ascii="仿宋_GB2312" w:eastAsia="仿宋_GB2312" w:hAnsi="仿宋_GB2312" w:cs="仿宋_GB2312" w:hint="eastAsia"/>
          <w:sz w:val="32"/>
          <w:szCs w:val="32"/>
        </w:rPr>
        <w:t>团结协作意识显著提高。工作中各部门积极配合、</w:t>
      </w:r>
      <w:r w:rsidR="00B7733F" w:rsidRPr="008C7A84">
        <w:rPr>
          <w:rFonts w:ascii="仿宋_GB2312" w:eastAsia="仿宋_GB2312" w:hAnsi="仿宋_GB2312" w:cs="仿宋_GB2312" w:hint="eastAsia"/>
          <w:sz w:val="32"/>
          <w:szCs w:val="32"/>
        </w:rPr>
        <w:t>相互协调</w:t>
      </w:r>
      <w:r w:rsidRPr="008C7A84">
        <w:rPr>
          <w:rFonts w:ascii="仿宋_GB2312" w:eastAsia="仿宋_GB2312" w:hAnsi="仿宋_GB2312" w:cs="仿宋_GB2312" w:hint="eastAsia"/>
          <w:sz w:val="32"/>
          <w:szCs w:val="32"/>
        </w:rPr>
        <w:t>，确保工作按时保质的完成，落到实处。</w:t>
      </w:r>
    </w:p>
    <w:p w:rsidR="003E6A43" w:rsidRPr="009E0F4F" w:rsidRDefault="009E0F4F" w:rsidP="009E0F4F">
      <w:pPr>
        <w:spacing w:line="220" w:lineRule="atLeas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E0F4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</w:t>
      </w:r>
      <w:r w:rsidR="003E6A43" w:rsidRPr="009E0F4F">
        <w:rPr>
          <w:rFonts w:ascii="仿宋_GB2312" w:eastAsia="仿宋_GB2312" w:hAnsi="仿宋_GB2312" w:cs="仿宋_GB2312" w:hint="eastAsia"/>
          <w:sz w:val="32"/>
          <w:szCs w:val="32"/>
        </w:rPr>
        <w:t>纪律遵守不严。</w:t>
      </w:r>
      <w:r w:rsidR="003E6A43" w:rsidRPr="008C7A84">
        <w:rPr>
          <w:rFonts w:ascii="仿宋_GB2312" w:eastAsia="仿宋_GB2312" w:hAnsi="仿宋_GB2312" w:cs="仿宋_GB2312" w:hint="eastAsia"/>
          <w:sz w:val="32"/>
          <w:szCs w:val="32"/>
        </w:rPr>
        <w:t>具体表现为：一是有迟到、早退，外出请假履行手续不严、玩手机现象；二是对纪律的遵守来自外部威力而不是自觉；三是对上级政策当面不说，背后乱说。</w:t>
      </w:r>
    </w:p>
    <w:p w:rsidR="003E6A43" w:rsidRPr="008C7A84" w:rsidRDefault="003E6A43" w:rsidP="00223318">
      <w:pPr>
        <w:spacing w:line="2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7A84">
        <w:rPr>
          <w:rFonts w:ascii="仿宋_GB2312" w:eastAsia="仿宋_GB2312" w:hAnsi="仿宋_GB2312" w:cs="仿宋_GB2312" w:hint="eastAsia"/>
          <w:sz w:val="32"/>
          <w:szCs w:val="32"/>
        </w:rPr>
        <w:t>整改措施：一是制定严格的考勤制度、请销假制度，做好签到工作，不定期抽查，确保按时上下班，按规矩请销假；二是加强遵纪思想教育，</w:t>
      </w:r>
      <w:r w:rsidR="00B7733F" w:rsidRPr="008C7A84">
        <w:rPr>
          <w:rFonts w:ascii="仿宋_GB2312" w:eastAsia="仿宋_GB2312" w:hAnsi="仿宋_GB2312" w:cs="仿宋_GB2312" w:hint="eastAsia"/>
          <w:sz w:val="32"/>
          <w:szCs w:val="32"/>
        </w:rPr>
        <w:t>使全局</w:t>
      </w:r>
      <w:r w:rsidR="00FA0474" w:rsidRPr="008C7A84">
        <w:rPr>
          <w:rFonts w:ascii="仿宋_GB2312" w:eastAsia="仿宋_GB2312" w:hAnsi="仿宋_GB2312" w:cs="仿宋_GB2312" w:hint="eastAsia"/>
          <w:sz w:val="32"/>
          <w:szCs w:val="32"/>
        </w:rPr>
        <w:t>人员加强使命感，做到自觉遵守各项纪律；三是用“三严”标准规范言行。</w:t>
      </w:r>
    </w:p>
    <w:p w:rsidR="00FA0474" w:rsidRDefault="00FA0474" w:rsidP="00223318">
      <w:pPr>
        <w:spacing w:line="2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7A84">
        <w:rPr>
          <w:rFonts w:ascii="仿宋_GB2312" w:eastAsia="仿宋_GB2312" w:hAnsi="仿宋_GB2312" w:cs="仿宋_GB2312" w:hint="eastAsia"/>
          <w:sz w:val="32"/>
          <w:szCs w:val="32"/>
        </w:rPr>
        <w:t>整改效果：通过遵纪思想教育，严格考勤制度、请销假制度，做好签到工作，不定期抽查，</w:t>
      </w:r>
      <w:r w:rsidR="00B7733F" w:rsidRPr="008C7A84">
        <w:rPr>
          <w:rFonts w:ascii="仿宋_GB2312" w:eastAsia="仿宋_GB2312" w:hAnsi="仿宋_GB2312" w:cs="仿宋_GB2312" w:hint="eastAsia"/>
          <w:sz w:val="32"/>
          <w:szCs w:val="32"/>
        </w:rPr>
        <w:t>全局</w:t>
      </w:r>
      <w:r w:rsidRPr="008C7A84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B7733F" w:rsidRPr="008C7A84">
        <w:rPr>
          <w:rFonts w:ascii="仿宋_GB2312" w:eastAsia="仿宋_GB2312" w:hAnsi="仿宋_GB2312" w:cs="仿宋_GB2312" w:hint="eastAsia"/>
          <w:sz w:val="32"/>
          <w:szCs w:val="32"/>
        </w:rPr>
        <w:t>自觉</w:t>
      </w:r>
      <w:r w:rsidRPr="008C7A84">
        <w:rPr>
          <w:rFonts w:ascii="仿宋_GB2312" w:eastAsia="仿宋_GB2312" w:hAnsi="仿宋_GB2312" w:cs="仿宋_GB2312" w:hint="eastAsia"/>
          <w:sz w:val="32"/>
          <w:szCs w:val="32"/>
        </w:rPr>
        <w:t>严格履行各项制度，面貌焕然一新，工作积极向上。</w:t>
      </w:r>
    </w:p>
    <w:p w:rsidR="009E0F4F" w:rsidRDefault="009E0F4F" w:rsidP="00223318">
      <w:pPr>
        <w:spacing w:line="2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E0F4F" w:rsidRPr="00AF6900" w:rsidRDefault="009E0F4F" w:rsidP="007D70F5">
      <w:pPr>
        <w:spacing w:line="220" w:lineRule="atLeas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AF6900">
        <w:rPr>
          <w:rFonts w:ascii="楷体" w:eastAsia="楷体" w:hAnsi="楷体" w:cs="仿宋_GB2312" w:hint="eastAsia"/>
          <w:sz w:val="32"/>
          <w:szCs w:val="32"/>
        </w:rPr>
        <w:t>二、承担区委区政府中心工作完成情况</w:t>
      </w:r>
    </w:p>
    <w:p w:rsidR="00346DF0" w:rsidRPr="00346DF0" w:rsidRDefault="00346DF0" w:rsidP="00346D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6DF0">
        <w:rPr>
          <w:rFonts w:ascii="仿宋_GB2312" w:eastAsia="仿宋_GB2312" w:hint="eastAsia"/>
          <w:sz w:val="32"/>
          <w:szCs w:val="32"/>
        </w:rPr>
        <w:t>（一）扎实推进转移就业及社会保障扶贫</w:t>
      </w:r>
    </w:p>
    <w:p w:rsidR="00346DF0" w:rsidRPr="00346DF0" w:rsidRDefault="00346DF0" w:rsidP="00346DF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完成情况：</w:t>
      </w:r>
      <w:r w:rsidRPr="002E3D9A">
        <w:rPr>
          <w:rFonts w:ascii="仿宋_GB2312" w:eastAsia="仿宋_GB2312" w:hint="eastAsia"/>
          <w:sz w:val="32"/>
          <w:szCs w:val="32"/>
        </w:rPr>
        <w:t>制定《</w:t>
      </w:r>
      <w:r>
        <w:rPr>
          <w:rFonts w:ascii="仿宋_GB2312" w:eastAsia="仿宋_GB2312" w:hint="eastAsia"/>
          <w:sz w:val="32"/>
          <w:szCs w:val="32"/>
        </w:rPr>
        <w:t>中站区</w:t>
      </w:r>
      <w:r w:rsidRPr="002E3D9A">
        <w:rPr>
          <w:rFonts w:ascii="仿宋_GB2312" w:eastAsia="仿宋_GB2312" w:hint="eastAsia"/>
          <w:sz w:val="32"/>
          <w:szCs w:val="32"/>
        </w:rPr>
        <w:t>实施医疗保险精准扶贫托底救助工程实施方案》，成立扶贫政策宣讲团，深入山区贫困村广泛宣讲人社扶贫政策，年初在许衡广场成功举办2018年“春风行动”扶贫求职招聘会</w:t>
      </w:r>
      <w:r>
        <w:rPr>
          <w:rFonts w:ascii="仿宋_GB2312" w:eastAsia="仿宋_GB2312" w:hint="eastAsia"/>
          <w:sz w:val="32"/>
          <w:szCs w:val="32"/>
        </w:rPr>
        <w:t>，不断加强公益性岗位安置贫困劳动力</w:t>
      </w:r>
      <w:r w:rsidRPr="002E3D9A">
        <w:rPr>
          <w:rFonts w:ascii="仿宋_GB2312" w:eastAsia="仿宋_GB2312" w:hint="eastAsia"/>
          <w:sz w:val="32"/>
          <w:szCs w:val="32"/>
        </w:rPr>
        <w:t>工作力度，足额支付各项扶贫资金，积极拓展脱贫培训科目，实现困难群众居民医疗保险持续全覆盖，</w:t>
      </w:r>
      <w:r>
        <w:rPr>
          <w:rFonts w:ascii="仿宋_GB2312" w:eastAsia="仿宋_GB2312" w:hint="eastAsia"/>
          <w:sz w:val="32"/>
          <w:szCs w:val="32"/>
        </w:rPr>
        <w:t>筹集市区</w:t>
      </w:r>
      <w:r>
        <w:rPr>
          <w:rFonts w:ascii="仿宋_GB2312" w:eastAsia="仿宋_GB2312" w:cs="仿宋_GB2312" w:hint="eastAsia"/>
          <w:sz w:val="32"/>
          <w:szCs w:val="32"/>
        </w:rPr>
        <w:t>两级财政补助资金</w:t>
      </w:r>
      <w:r>
        <w:rPr>
          <w:rFonts w:ascii="仿宋_GB2312" w:eastAsia="仿宋_GB2312" w:hAnsi="仿宋" w:cs="仿宋_GB2312"/>
          <w:sz w:val="32"/>
          <w:szCs w:val="32"/>
        </w:rPr>
        <w:t>62.8</w:t>
      </w:r>
      <w:r>
        <w:rPr>
          <w:rFonts w:ascii="仿宋_GB2312" w:eastAsia="仿宋_GB2312" w:hAnsi="仿宋" w:cs="仿宋_GB2312" w:hint="eastAsia"/>
          <w:sz w:val="32"/>
          <w:szCs w:val="32"/>
        </w:rPr>
        <w:t>万</w:t>
      </w:r>
      <w:r w:rsidRPr="008843C5">
        <w:rPr>
          <w:rFonts w:ascii="仿宋_GB2312" w:eastAsia="仿宋_GB2312" w:hAnsi="仿宋" w:cs="仿宋_GB2312" w:hint="eastAsia"/>
          <w:sz w:val="32"/>
          <w:szCs w:val="32"/>
        </w:rPr>
        <w:t>元</w:t>
      </w:r>
      <w:r>
        <w:rPr>
          <w:rFonts w:ascii="仿宋_GB2312" w:eastAsia="仿宋_GB2312" w:cs="仿宋_GB2312" w:hint="eastAsia"/>
          <w:sz w:val="32"/>
          <w:szCs w:val="32"/>
        </w:rPr>
        <w:t>构建“</w:t>
      </w:r>
      <w:r>
        <w:rPr>
          <w:rFonts w:ascii="仿宋_GB2312" w:eastAsia="仿宋_GB2312" w:cs="仿宋_GB2312"/>
          <w:sz w:val="32"/>
          <w:szCs w:val="32"/>
        </w:rPr>
        <w:t>3+3</w:t>
      </w:r>
      <w:r>
        <w:rPr>
          <w:rFonts w:ascii="仿宋_GB2312" w:eastAsia="仿宋_GB2312" w:cs="仿宋_GB2312" w:hint="eastAsia"/>
          <w:sz w:val="32"/>
          <w:szCs w:val="32"/>
        </w:rPr>
        <w:t>”医疗保险精准扶贫托底救助机制，确保贫困群众及时足额</w:t>
      </w:r>
      <w:r w:rsidRPr="006E7B9B">
        <w:rPr>
          <w:rFonts w:ascii="仿宋_GB2312" w:eastAsia="仿宋_GB2312" w:hAnsi="仿宋" w:cs="宋体" w:hint="eastAsia"/>
          <w:sz w:val="32"/>
          <w:szCs w:val="32"/>
        </w:rPr>
        <w:t>享受</w:t>
      </w:r>
      <w:r>
        <w:rPr>
          <w:rFonts w:ascii="仿宋_GB2312" w:eastAsia="仿宋_GB2312" w:hAnsi="仿宋" w:cs="宋体" w:hint="eastAsia"/>
          <w:sz w:val="32"/>
          <w:szCs w:val="32"/>
        </w:rPr>
        <w:t>医疗保险托</w:t>
      </w:r>
      <w:r w:rsidRPr="006E7B9B">
        <w:rPr>
          <w:rFonts w:ascii="仿宋_GB2312" w:eastAsia="仿宋_GB2312" w:hAnsi="仿宋" w:cs="宋体" w:hint="eastAsia"/>
          <w:sz w:val="32"/>
          <w:szCs w:val="32"/>
        </w:rPr>
        <w:t>底救助</w:t>
      </w:r>
      <w:r>
        <w:rPr>
          <w:rFonts w:ascii="仿宋_GB2312" w:eastAsia="仿宋_GB2312" w:hAnsi="仿宋" w:cs="宋体" w:hint="eastAsia"/>
          <w:sz w:val="32"/>
          <w:szCs w:val="32"/>
        </w:rPr>
        <w:t>，</w:t>
      </w:r>
      <w:r w:rsidRPr="00027BEE">
        <w:rPr>
          <w:rFonts w:ascii="仿宋_GB2312" w:eastAsia="仿宋_GB2312" w:hAnsi="仿宋" w:cs="仿宋_GB2312" w:hint="eastAsia"/>
          <w:sz w:val="32"/>
          <w:szCs w:val="32"/>
        </w:rPr>
        <w:t>实现符合参保条件的</w:t>
      </w:r>
      <w:r>
        <w:rPr>
          <w:rFonts w:ascii="仿宋_GB2312" w:eastAsia="仿宋_GB2312" w:hAnsi="仿宋" w:cs="仿宋_GB2312" w:hint="eastAsia"/>
          <w:sz w:val="32"/>
          <w:szCs w:val="32"/>
        </w:rPr>
        <w:t>建档立卡</w:t>
      </w:r>
      <w:r w:rsidRPr="00027BEE">
        <w:rPr>
          <w:rFonts w:ascii="仿宋_GB2312" w:eastAsia="仿宋_GB2312" w:hAnsi="仿宋" w:cs="仿宋_GB2312" w:hint="eastAsia"/>
          <w:sz w:val="32"/>
          <w:szCs w:val="32"/>
        </w:rPr>
        <w:t>贫困群众全员参</w:t>
      </w:r>
      <w:r>
        <w:rPr>
          <w:rFonts w:ascii="仿宋_GB2312" w:eastAsia="仿宋_GB2312" w:hAnsi="仿宋" w:cs="仿宋_GB2312" w:hint="eastAsia"/>
          <w:sz w:val="32"/>
          <w:szCs w:val="32"/>
        </w:rPr>
        <w:t>加城乡居民养老保险，居民养老保险待遇及时足额发放，促进人社行业扶贫工作扎实开展</w:t>
      </w:r>
      <w:r w:rsidRPr="007858A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346DF0" w:rsidRPr="00346DF0" w:rsidRDefault="00346DF0" w:rsidP="00346DF0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346DF0">
        <w:rPr>
          <w:rFonts w:ascii="仿宋_GB2312" w:eastAsia="仿宋_GB2312" w:hAnsi="仿宋_GB2312" w:cs="仿宋_GB2312" w:hint="eastAsia"/>
          <w:sz w:val="32"/>
          <w:szCs w:val="32"/>
        </w:rPr>
        <w:t>（二）积极推进人社基层服务平台规范化建设</w:t>
      </w:r>
    </w:p>
    <w:p w:rsidR="00346DF0" w:rsidRDefault="00346DF0" w:rsidP="00346DF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完成情况：落实省、市人社部门关于人社基层服务平台规范化建设的相关要求，按照“四规范一提升”标准，对全区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个街道人社服务所、</w:t>
      </w:r>
      <w:r>
        <w:rPr>
          <w:rFonts w:ascii="仿宋_GB2312" w:eastAsia="仿宋_GB2312" w:hAnsi="仿宋_GB2312" w:cs="仿宋_GB2312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个村（社区）人社服务站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面进行规范化建设，实现人社服务全面规范、工作效率大幅提升，为基层办事群众提供了周到的人社服务。目前，已累计投入建设资金8万元，争取上级就业资金42万元，为各所、站配备电脑、打印机、便民显示屏以及便携式人社信息查询仪等相关设备，信息化水平大幅提升。</w:t>
      </w:r>
    </w:p>
    <w:p w:rsidR="00346DF0" w:rsidRPr="00346DF0" w:rsidRDefault="00346DF0" w:rsidP="00346DF0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346DF0">
        <w:rPr>
          <w:rFonts w:ascii="仿宋_GB2312" w:eastAsia="仿宋_GB2312" w:hAnsi="仿宋_GB2312" w:cs="仿宋_GB2312" w:hint="eastAsia"/>
          <w:sz w:val="32"/>
          <w:szCs w:val="32"/>
        </w:rPr>
        <w:t>（三）全力服务企业用工招聘</w:t>
      </w:r>
    </w:p>
    <w:p w:rsidR="00346DF0" w:rsidRPr="00A112DF" w:rsidRDefault="00346DF0" w:rsidP="00346D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完成情况：在加强就业培训、落实公益性岗位安置、帮助企业申请失业保险稳岗补贴等相关工作的基础上，重点开展帮助企业用工招聘工作。按照</w:t>
      </w:r>
      <w:r w:rsidRPr="00A112DF">
        <w:rPr>
          <w:rFonts w:ascii="仿宋_GB2312" w:eastAsia="仿宋_GB2312" w:hint="eastAsia"/>
          <w:sz w:val="32"/>
          <w:szCs w:val="32"/>
        </w:rPr>
        <w:t>3月初</w:t>
      </w:r>
      <w:r>
        <w:rPr>
          <w:rFonts w:ascii="仿宋_GB2312" w:eastAsia="仿宋_GB2312" w:hint="eastAsia"/>
          <w:sz w:val="32"/>
          <w:szCs w:val="32"/>
        </w:rPr>
        <w:t>区领导</w:t>
      </w:r>
      <w:r w:rsidRPr="00A112DF">
        <w:rPr>
          <w:rFonts w:ascii="仿宋_GB2312" w:eastAsia="仿宋_GB2312" w:hint="eastAsia"/>
          <w:sz w:val="32"/>
          <w:szCs w:val="32"/>
        </w:rPr>
        <w:t>调研集聚区</w:t>
      </w:r>
      <w:r>
        <w:rPr>
          <w:rFonts w:ascii="仿宋_GB2312" w:eastAsia="仿宋_GB2312" w:hint="eastAsia"/>
          <w:sz w:val="32"/>
          <w:szCs w:val="32"/>
        </w:rPr>
        <w:t>的相关工作要求</w:t>
      </w:r>
      <w:r w:rsidRPr="00A112D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全力解决辖区大型企业</w:t>
      </w:r>
      <w:r w:rsidRPr="00A112DF">
        <w:rPr>
          <w:rFonts w:ascii="仿宋_GB2312" w:eastAsia="仿宋_GB2312" w:hint="eastAsia"/>
          <w:sz w:val="32"/>
          <w:szCs w:val="32"/>
        </w:rPr>
        <w:t>用工短缺问题，</w:t>
      </w:r>
      <w:r>
        <w:rPr>
          <w:rFonts w:ascii="仿宋_GB2312" w:eastAsia="仿宋_GB2312" w:hint="eastAsia"/>
          <w:sz w:val="32"/>
          <w:szCs w:val="32"/>
        </w:rPr>
        <w:t>连续深入企业</w:t>
      </w:r>
      <w:r w:rsidRPr="00A112DF">
        <w:rPr>
          <w:rFonts w:ascii="仿宋_GB2312" w:eastAsia="仿宋_GB2312" w:hint="eastAsia"/>
          <w:sz w:val="32"/>
          <w:szCs w:val="32"/>
        </w:rPr>
        <w:t>实地</w:t>
      </w:r>
      <w:r>
        <w:rPr>
          <w:rFonts w:ascii="仿宋_GB2312" w:eastAsia="仿宋_GB2312" w:hint="eastAsia"/>
          <w:sz w:val="32"/>
          <w:szCs w:val="32"/>
        </w:rPr>
        <w:t>进行走访</w:t>
      </w:r>
      <w:r w:rsidRPr="00A112DF">
        <w:rPr>
          <w:rFonts w:ascii="仿宋_GB2312" w:eastAsia="仿宋_GB2312" w:hint="eastAsia"/>
          <w:sz w:val="32"/>
          <w:szCs w:val="32"/>
        </w:rPr>
        <w:t>调研，研究解决办法，</w:t>
      </w:r>
      <w:r>
        <w:rPr>
          <w:rFonts w:ascii="仿宋_GB2312" w:eastAsia="仿宋_GB2312" w:hint="eastAsia"/>
          <w:sz w:val="32"/>
          <w:szCs w:val="32"/>
        </w:rPr>
        <w:t>出台相关举措，通过</w:t>
      </w:r>
      <w:r w:rsidRPr="00A112DF">
        <w:rPr>
          <w:rFonts w:ascii="仿宋_GB2312" w:eastAsia="仿宋_GB2312" w:hint="eastAsia"/>
          <w:sz w:val="32"/>
          <w:szCs w:val="32"/>
        </w:rPr>
        <w:t>广泛宣传</w:t>
      </w:r>
      <w:r>
        <w:rPr>
          <w:rFonts w:ascii="仿宋_GB2312" w:eastAsia="仿宋_GB2312" w:hint="eastAsia"/>
          <w:sz w:val="32"/>
          <w:szCs w:val="32"/>
        </w:rPr>
        <w:t>招工信息、积极</w:t>
      </w:r>
      <w:r w:rsidRPr="00A112DF">
        <w:rPr>
          <w:rFonts w:ascii="仿宋_GB2312" w:eastAsia="仿宋_GB2312" w:hint="eastAsia"/>
          <w:sz w:val="32"/>
          <w:szCs w:val="32"/>
        </w:rPr>
        <w:t>外出</w:t>
      </w:r>
      <w:r>
        <w:rPr>
          <w:rFonts w:ascii="仿宋_GB2312" w:eastAsia="仿宋_GB2312" w:hint="eastAsia"/>
          <w:sz w:val="32"/>
          <w:szCs w:val="32"/>
        </w:rPr>
        <w:t>组织</w:t>
      </w:r>
      <w:r w:rsidRPr="00A112DF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、主动</w:t>
      </w:r>
      <w:r w:rsidRPr="00A112DF">
        <w:rPr>
          <w:rFonts w:ascii="仿宋_GB2312" w:eastAsia="仿宋_GB2312" w:hint="eastAsia"/>
          <w:sz w:val="32"/>
          <w:szCs w:val="32"/>
        </w:rPr>
        <w:t>开展校企合作</w:t>
      </w:r>
      <w:r>
        <w:rPr>
          <w:rFonts w:ascii="仿宋_GB2312" w:eastAsia="仿宋_GB2312" w:hint="eastAsia"/>
          <w:sz w:val="32"/>
          <w:szCs w:val="32"/>
        </w:rPr>
        <w:t>、全面</w:t>
      </w:r>
      <w:r w:rsidRPr="00A112DF">
        <w:rPr>
          <w:rFonts w:ascii="仿宋_GB2312" w:eastAsia="仿宋_GB2312" w:hint="eastAsia"/>
          <w:sz w:val="32"/>
          <w:szCs w:val="32"/>
        </w:rPr>
        <w:t>落实各项就业创业政策</w:t>
      </w:r>
      <w:r>
        <w:rPr>
          <w:rFonts w:ascii="仿宋_GB2312" w:eastAsia="仿宋_GB2312" w:hint="eastAsia"/>
          <w:sz w:val="32"/>
          <w:szCs w:val="32"/>
        </w:rPr>
        <w:t>、</w:t>
      </w:r>
      <w:r w:rsidRPr="00A112DF">
        <w:rPr>
          <w:rFonts w:ascii="仿宋_GB2312" w:eastAsia="仿宋_GB2312" w:hint="eastAsia"/>
          <w:sz w:val="32"/>
          <w:szCs w:val="32"/>
        </w:rPr>
        <w:t>拓展人力资源合作渠道</w:t>
      </w:r>
      <w:r>
        <w:rPr>
          <w:rFonts w:ascii="仿宋_GB2312" w:eastAsia="仿宋_GB2312" w:hint="eastAsia"/>
          <w:sz w:val="32"/>
          <w:szCs w:val="32"/>
        </w:rPr>
        <w:t>，为辖区各家企业有效解决用工困难，充分就业社区建设得到国家人社部、省人社厅调研组的充分肯定和高度评价。</w:t>
      </w:r>
    </w:p>
    <w:p w:rsidR="00346DF0" w:rsidRPr="00346DF0" w:rsidRDefault="00346DF0" w:rsidP="00346DF0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346DF0">
        <w:rPr>
          <w:rFonts w:ascii="仿宋_GB2312" w:eastAsia="仿宋_GB2312" w:hAnsi="仿宋_GB2312" w:cs="仿宋_GB2312" w:hint="eastAsia"/>
          <w:sz w:val="32"/>
          <w:szCs w:val="32"/>
        </w:rPr>
        <w:t>（四）完善社会保险经办服务</w:t>
      </w:r>
    </w:p>
    <w:p w:rsidR="009E0F4F" w:rsidRPr="00346DF0" w:rsidRDefault="00346DF0" w:rsidP="00346DF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完成情况：在积极扩大参保覆盖面、加强定点单位日常管理的基础上，重点开展医疗保险基数网上申报工作。全面扭转年度医保基数申报工作效率不高、服务对象满意度不高的局面，</w:t>
      </w:r>
      <w:r w:rsidRPr="00B753E6">
        <w:rPr>
          <w:rFonts w:ascii="仿宋_GB2312" w:eastAsia="仿宋_GB2312" w:hint="eastAsia"/>
          <w:sz w:val="32"/>
          <w:szCs w:val="32"/>
        </w:rPr>
        <w:t>不断优化办事流程、减化办事程序，全力打造“互联网+政务服务”</w:t>
      </w:r>
      <w:r>
        <w:rPr>
          <w:rFonts w:ascii="仿宋_GB2312" w:eastAsia="仿宋_GB2312" w:hint="eastAsia"/>
          <w:sz w:val="32"/>
          <w:szCs w:val="32"/>
        </w:rPr>
        <w:t>服务模式，</w:t>
      </w:r>
      <w:r w:rsidRPr="00B753E6">
        <w:rPr>
          <w:rFonts w:ascii="仿宋_GB2312" w:eastAsia="仿宋_GB2312" w:hint="eastAsia"/>
          <w:sz w:val="32"/>
          <w:szCs w:val="32"/>
        </w:rPr>
        <w:t>派工作人员到市</w:t>
      </w:r>
      <w:r>
        <w:rPr>
          <w:rFonts w:ascii="仿宋_GB2312" w:eastAsia="仿宋_GB2312" w:hint="eastAsia"/>
          <w:sz w:val="32"/>
          <w:szCs w:val="32"/>
        </w:rPr>
        <w:t>人社</w:t>
      </w:r>
      <w:r w:rsidRPr="00B753E6">
        <w:rPr>
          <w:rFonts w:ascii="仿宋_GB2312" w:eastAsia="仿宋_GB2312" w:hint="eastAsia"/>
          <w:sz w:val="32"/>
          <w:szCs w:val="32"/>
        </w:rPr>
        <w:t>局学习互联网申报</w:t>
      </w:r>
      <w:r>
        <w:rPr>
          <w:rFonts w:ascii="仿宋_GB2312" w:eastAsia="仿宋_GB2312" w:hint="eastAsia"/>
          <w:sz w:val="32"/>
          <w:szCs w:val="32"/>
        </w:rPr>
        <w:t>工作</w:t>
      </w:r>
      <w:r w:rsidRPr="00B753E6">
        <w:rPr>
          <w:rFonts w:ascii="仿宋_GB2312" w:eastAsia="仿宋_GB2312" w:hint="eastAsia"/>
          <w:sz w:val="32"/>
          <w:szCs w:val="32"/>
        </w:rPr>
        <w:t>模式，率先在全市</w:t>
      </w:r>
      <w:r>
        <w:rPr>
          <w:rFonts w:ascii="仿宋_GB2312" w:eastAsia="仿宋_GB2312" w:hint="eastAsia"/>
          <w:sz w:val="32"/>
          <w:szCs w:val="32"/>
        </w:rPr>
        <w:t>各县市区</w:t>
      </w:r>
      <w:r w:rsidRPr="00B753E6">
        <w:rPr>
          <w:rFonts w:ascii="仿宋_GB2312" w:eastAsia="仿宋_GB2312" w:hint="eastAsia"/>
          <w:sz w:val="32"/>
          <w:szCs w:val="32"/>
        </w:rPr>
        <w:t>推行医疗保险缴费基数互联网申报模式，</w:t>
      </w:r>
      <w:r>
        <w:rPr>
          <w:rFonts w:ascii="仿宋_GB2312" w:eastAsia="仿宋_GB2312" w:hint="eastAsia"/>
          <w:sz w:val="32"/>
          <w:szCs w:val="32"/>
        </w:rPr>
        <w:t>实现申报数据网上传、申报工作一次办结，</w:t>
      </w:r>
      <w:r w:rsidRPr="00B753E6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效率提高两倍，受到服务对象广泛好评。</w:t>
      </w:r>
    </w:p>
    <w:p w:rsidR="00474ECB" w:rsidRPr="008C7A84" w:rsidRDefault="00474ECB" w:rsidP="00223318">
      <w:pPr>
        <w:spacing w:line="2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7733F" w:rsidRPr="008C7A84" w:rsidRDefault="007D70F5" w:rsidP="007D70F5">
      <w:pPr>
        <w:spacing w:line="220" w:lineRule="atLeast"/>
        <w:ind w:right="14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 w:rsidR="00B7733F" w:rsidRPr="008C7A84">
        <w:rPr>
          <w:rFonts w:ascii="仿宋_GB2312" w:eastAsia="仿宋_GB2312" w:hAnsi="仿宋_GB2312" w:cs="仿宋_GB2312" w:hint="eastAsia"/>
          <w:sz w:val="32"/>
          <w:szCs w:val="32"/>
        </w:rPr>
        <w:t>中站区人社局</w:t>
      </w:r>
    </w:p>
    <w:p w:rsidR="00B7733F" w:rsidRPr="008C7A84" w:rsidRDefault="00B7733F" w:rsidP="00223318">
      <w:pPr>
        <w:spacing w:line="220" w:lineRule="atLeast"/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8C7A84">
        <w:rPr>
          <w:rFonts w:ascii="仿宋_GB2312" w:eastAsia="仿宋_GB2312" w:hAnsi="仿宋_GB2312" w:cs="仿宋_GB2312" w:hint="eastAsia"/>
          <w:sz w:val="32"/>
          <w:szCs w:val="32"/>
        </w:rPr>
        <w:t>2018年9月14日</w:t>
      </w:r>
    </w:p>
    <w:p w:rsidR="009C6B7C" w:rsidRDefault="009C6B7C" w:rsidP="00B556F8">
      <w:pPr>
        <w:spacing w:line="220" w:lineRule="atLeast"/>
      </w:pPr>
    </w:p>
    <w:sectPr w:rsidR="009C6B7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4F" w:rsidRDefault="009E0F4F" w:rsidP="009E0F4F">
      <w:pPr>
        <w:spacing w:after="0"/>
      </w:pPr>
      <w:r>
        <w:separator/>
      </w:r>
    </w:p>
  </w:endnote>
  <w:endnote w:type="continuationSeparator" w:id="0">
    <w:p w:rsidR="009E0F4F" w:rsidRDefault="009E0F4F" w:rsidP="009E0F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4F" w:rsidRDefault="009E0F4F" w:rsidP="009E0F4F">
      <w:pPr>
        <w:spacing w:after="0"/>
      </w:pPr>
      <w:r>
        <w:separator/>
      </w:r>
    </w:p>
  </w:footnote>
  <w:footnote w:type="continuationSeparator" w:id="0">
    <w:p w:rsidR="009E0F4F" w:rsidRDefault="009E0F4F" w:rsidP="009E0F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D36"/>
    <w:multiLevelType w:val="hybridMultilevel"/>
    <w:tmpl w:val="AB6E3E50"/>
    <w:lvl w:ilvl="0" w:tplc="B7CC8C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A16B2"/>
    <w:multiLevelType w:val="hybridMultilevel"/>
    <w:tmpl w:val="D67033DC"/>
    <w:lvl w:ilvl="0" w:tplc="239A38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C3E"/>
    <w:rsid w:val="00196E4F"/>
    <w:rsid w:val="00223318"/>
    <w:rsid w:val="00323B43"/>
    <w:rsid w:val="00327F87"/>
    <w:rsid w:val="00346DF0"/>
    <w:rsid w:val="003D37D8"/>
    <w:rsid w:val="003E6A43"/>
    <w:rsid w:val="00426133"/>
    <w:rsid w:val="004358AB"/>
    <w:rsid w:val="00474ECB"/>
    <w:rsid w:val="005F281A"/>
    <w:rsid w:val="007124DF"/>
    <w:rsid w:val="0077423C"/>
    <w:rsid w:val="007C6B2B"/>
    <w:rsid w:val="007D70F5"/>
    <w:rsid w:val="008B7726"/>
    <w:rsid w:val="008C7A84"/>
    <w:rsid w:val="009100ED"/>
    <w:rsid w:val="009C6B7C"/>
    <w:rsid w:val="009E0F4F"/>
    <w:rsid w:val="00AF6900"/>
    <w:rsid w:val="00B556F8"/>
    <w:rsid w:val="00B7733F"/>
    <w:rsid w:val="00C752D3"/>
    <w:rsid w:val="00D31D50"/>
    <w:rsid w:val="00E229A7"/>
    <w:rsid w:val="00FA0474"/>
    <w:rsid w:val="00FC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F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0F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0F4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0F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0F4F"/>
    <w:rPr>
      <w:rFonts w:ascii="Tahoma" w:hAnsi="Tahoma"/>
      <w:sz w:val="18"/>
      <w:szCs w:val="18"/>
    </w:rPr>
  </w:style>
  <w:style w:type="paragraph" w:customStyle="1" w:styleId="CharCharCharCharCharChar">
    <w:name w:val="Char Char Char Char Char Char"/>
    <w:basedOn w:val="a"/>
    <w:qFormat/>
    <w:rsid w:val="00346DF0"/>
    <w:pPr>
      <w:adjustRightInd/>
      <w:snapToGrid/>
      <w:spacing w:after="160" w:line="240" w:lineRule="exact"/>
    </w:pPr>
    <w:rPr>
      <w:rFonts w:ascii="Arial" w:eastAsia="Times New Roman" w:hAnsi="Arial" w:cs="Verdana"/>
      <w:b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</cp:revision>
  <dcterms:created xsi:type="dcterms:W3CDTF">2008-09-11T17:20:00Z</dcterms:created>
  <dcterms:modified xsi:type="dcterms:W3CDTF">2018-09-14T09:28:00Z</dcterms:modified>
</cp:coreProperties>
</file>